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70A5" w14:textId="77777777" w:rsidR="00F574F8" w:rsidRDefault="00000000">
      <w:pPr>
        <w:pStyle w:val="Heading1"/>
      </w:pPr>
      <w:r>
        <w:t>Citizen Opposition Letter – Virginia HB217 &amp; HB207</w:t>
      </w:r>
    </w:p>
    <w:p w14:paraId="3C4D3459" w14:textId="77777777" w:rsidR="00F574F8" w:rsidRDefault="00F574F8"/>
    <w:p w14:paraId="78DDFBF7" w14:textId="77777777" w:rsidR="00F574F8" w:rsidRDefault="00000000">
      <w:r>
        <w:t>[Your Full Name]</w:t>
      </w:r>
    </w:p>
    <w:p w14:paraId="7718376D" w14:textId="77777777" w:rsidR="00F574F8" w:rsidRDefault="00000000">
      <w:r>
        <w:t>[Your Street Address]</w:t>
      </w:r>
    </w:p>
    <w:p w14:paraId="771344CF" w14:textId="77777777" w:rsidR="00F574F8" w:rsidRDefault="00000000">
      <w:r>
        <w:t>[City, State, ZIP Code]</w:t>
      </w:r>
    </w:p>
    <w:p w14:paraId="3943AEEA" w14:textId="77777777" w:rsidR="00F574F8" w:rsidRDefault="00000000">
      <w:r>
        <w:t>[Email Address]</w:t>
      </w:r>
    </w:p>
    <w:p w14:paraId="749A0844" w14:textId="77777777" w:rsidR="00F574F8" w:rsidRDefault="00000000">
      <w:r>
        <w:t>[Phone Number]</w:t>
      </w:r>
    </w:p>
    <w:p w14:paraId="543C20EC" w14:textId="77777777" w:rsidR="00F574F8" w:rsidRDefault="00000000">
      <w:r>
        <w:t>[Date]</w:t>
      </w:r>
    </w:p>
    <w:p w14:paraId="21C7E044" w14:textId="77777777" w:rsidR="00F574F8" w:rsidRDefault="00F574F8"/>
    <w:p w14:paraId="0BF36513" w14:textId="77777777" w:rsidR="00F574F8" w:rsidRDefault="00000000">
      <w:r>
        <w:t>The Honorable [Delegate/Senator Full Name]</w:t>
      </w:r>
    </w:p>
    <w:p w14:paraId="1379519D" w14:textId="77777777" w:rsidR="00F574F8" w:rsidRDefault="00000000">
      <w:r>
        <w:t>Virginia General Assembly</w:t>
      </w:r>
    </w:p>
    <w:p w14:paraId="303CA0FE" w14:textId="77777777" w:rsidR="00F574F8" w:rsidRDefault="00000000">
      <w:r>
        <w:t>[Office Address]</w:t>
      </w:r>
    </w:p>
    <w:p w14:paraId="20F90984" w14:textId="77777777" w:rsidR="00F574F8" w:rsidRDefault="00F574F8"/>
    <w:p w14:paraId="0CEECD3F" w14:textId="77777777" w:rsidR="00F574F8" w:rsidRDefault="00000000">
      <w:r>
        <w:t>Dear [Delegate/Senator Last Name],</w:t>
      </w:r>
    </w:p>
    <w:p w14:paraId="40449785" w14:textId="77777777" w:rsidR="00F574F8" w:rsidRDefault="00F574F8"/>
    <w:p w14:paraId="2275948C" w14:textId="77777777" w:rsidR="00F574F8" w:rsidRDefault="00000000">
      <w:r>
        <w:t>I am writing as a concerned Virginia resident and constituent in your district to respectfully express my opposition to House Bills HB217 and HB207.</w:t>
      </w:r>
    </w:p>
    <w:p w14:paraId="40DB869A" w14:textId="77777777" w:rsidR="00F574F8" w:rsidRDefault="00000000">
      <w:r>
        <w:t>These proposed bills would expand firearms restrictions and regulatory burdens that directly impact law-abiding citizens and responsible firearms ownership. As a lifelong Virginian, I believe strongly in public safety, individual responsibility, and the constitutional rights guaranteed to citizens of the Commonwealth.</w:t>
      </w:r>
    </w:p>
    <w:p w14:paraId="437F8D66" w14:textId="77777777" w:rsidR="00F574F8" w:rsidRDefault="00000000">
      <w:r>
        <w:t>HB217 and HB207 would impose additional limitations and compliance requirements that affect lawful gun owners while placing unnecessary burdens on small businesses, retailers, instructors, and sporting communities across Virginia.</w:t>
      </w:r>
    </w:p>
    <w:p w14:paraId="00DA1909" w14:textId="77777777" w:rsidR="00F574F8" w:rsidRDefault="00000000">
      <w:r>
        <w:t>I respectfully urge you to oppose HB217 and HB207 and to support policies that promote safety, education, and lawful ownership rather than broad restrictions that affect responsible citizens.</w:t>
      </w:r>
    </w:p>
    <w:p w14:paraId="5DD51601" w14:textId="77777777" w:rsidR="00F574F8" w:rsidRDefault="00000000">
      <w:r>
        <w:t>Thank you for your service to our district and for taking the time to consider my position on this important issue.</w:t>
      </w:r>
    </w:p>
    <w:p w14:paraId="461D2E42" w14:textId="77777777" w:rsidR="00F574F8" w:rsidRDefault="00000000">
      <w:r>
        <w:t>Respectfully,</w:t>
      </w:r>
    </w:p>
    <w:p w14:paraId="68847889" w14:textId="77777777" w:rsidR="00F574F8" w:rsidRDefault="00F574F8"/>
    <w:p w14:paraId="5097D815" w14:textId="7FDDFF79" w:rsidR="00F574F8" w:rsidRDefault="00000000">
      <w:r>
        <w:t>[Your Full Name]</w:t>
      </w:r>
    </w:p>
    <w:sectPr w:rsidR="00F574F8" w:rsidSect="00F7395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822723">
    <w:abstractNumId w:val="8"/>
  </w:num>
  <w:num w:numId="2" w16cid:durableId="748234646">
    <w:abstractNumId w:val="6"/>
  </w:num>
  <w:num w:numId="3" w16cid:durableId="663433844">
    <w:abstractNumId w:val="5"/>
  </w:num>
  <w:num w:numId="4" w16cid:durableId="2098405879">
    <w:abstractNumId w:val="4"/>
  </w:num>
  <w:num w:numId="5" w16cid:durableId="1876040511">
    <w:abstractNumId w:val="7"/>
  </w:num>
  <w:num w:numId="6" w16cid:durableId="1242064404">
    <w:abstractNumId w:val="3"/>
  </w:num>
  <w:num w:numId="7" w16cid:durableId="696783566">
    <w:abstractNumId w:val="2"/>
  </w:num>
  <w:num w:numId="8" w16cid:durableId="344939287">
    <w:abstractNumId w:val="1"/>
  </w:num>
  <w:num w:numId="9" w16cid:durableId="100482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57FA"/>
    <w:rsid w:val="00AA1D8D"/>
    <w:rsid w:val="00B47730"/>
    <w:rsid w:val="00CB0664"/>
    <w:rsid w:val="00F574F8"/>
    <w:rsid w:val="00F739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23122"/>
  <w14:defaultImageDpi w14:val="300"/>
  <w15:docId w15:val="{3BA5D48A-4456-49B8-BBF9-78F24079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Gayness</cp:lastModifiedBy>
  <cp:revision>2</cp:revision>
  <dcterms:created xsi:type="dcterms:W3CDTF">2013-12-23T23:15:00Z</dcterms:created>
  <dcterms:modified xsi:type="dcterms:W3CDTF">2026-01-11T14:27:00Z</dcterms:modified>
  <cp:category/>
</cp:coreProperties>
</file>